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7F12" w14:textId="77777777" w:rsidR="00FA2478" w:rsidRDefault="00FA2478" w:rsidP="00FA2478">
      <w:pPr>
        <w:pStyle w:val="Standard"/>
        <w:pageBreakBefore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before="60" w:line="240" w:lineRule="auto"/>
        <w:ind w:left="2126" w:hanging="2126"/>
        <w:outlineLvl w:val="1"/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Załącznik nr 4 - </w:t>
      </w:r>
      <w:r>
        <w:rPr>
          <w:rFonts w:eastAsia="Times New Roman" w:cs="Times New Roman"/>
          <w:b/>
          <w:bCs/>
          <w:szCs w:val="26"/>
          <w:lang w:eastAsia="ar-SA"/>
        </w:rPr>
        <w:t>ZOBOWIĄZANIE INNEGO PODMIOTU DO ODDANIA DO DYSPOZYCJI WYKONAWCY ZASOBÓW NIEZBĘDNYCH NA POTRZEBY REALIZACJI ZAMÓWIENIA</w:t>
      </w:r>
    </w:p>
    <w:p w14:paraId="6EA5B2F9" w14:textId="77777777" w:rsidR="00FA2478" w:rsidRDefault="00FA2478" w:rsidP="00FA2478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before="60" w:line="240" w:lineRule="auto"/>
        <w:outlineLvl w:val="1"/>
      </w:pPr>
      <w:r>
        <w:rPr>
          <w:rFonts w:eastAsia="Times New Roman" w:cs="Times New Roman"/>
          <w:bCs/>
          <w:sz w:val="22"/>
          <w:szCs w:val="26"/>
          <w:lang w:eastAsia="ar-SA"/>
        </w:rPr>
        <w:t>(składane wraz z ofertą – wyłącznie w przypadku, gdy Wykonawca w celu potwierdzenia spełnienia warunków udziału w postępowaniu polega na zdolnościach innych podmiotów)</w:t>
      </w:r>
    </w:p>
    <w:p w14:paraId="73F8B7EF" w14:textId="77777777" w:rsidR="00FA2478" w:rsidRDefault="00FA2478" w:rsidP="00FA2478">
      <w:pPr>
        <w:pStyle w:val="Standard"/>
        <w:spacing w:line="240" w:lineRule="auto"/>
        <w:jc w:val="right"/>
        <w:rPr>
          <w:rFonts w:eastAsia="Times New Roman" w:cs="Times New Roman"/>
        </w:rPr>
      </w:pPr>
      <w:bookmarkStart w:id="0" w:name="_GoBack"/>
      <w:bookmarkEnd w:id="0"/>
    </w:p>
    <w:p w14:paraId="6E7DB988" w14:textId="64FE3018" w:rsidR="00FA2478" w:rsidRPr="00FA2478" w:rsidRDefault="00FA2478" w:rsidP="00FA2478">
      <w:pPr>
        <w:pStyle w:val="Standard"/>
        <w:spacing w:line="240" w:lineRule="auto"/>
        <w:jc w:val="right"/>
      </w:pPr>
      <w:r>
        <w:rPr>
          <w:rFonts w:eastAsia="Times New Roman" w:cs="Times New Roman"/>
        </w:rPr>
        <w:t>………………., dnia …………….</w:t>
      </w:r>
    </w:p>
    <w:p w14:paraId="68437976" w14:textId="77777777" w:rsidR="00FA2478" w:rsidRDefault="00FA2478" w:rsidP="00FA2478">
      <w:pPr>
        <w:pStyle w:val="Standard"/>
        <w:widowControl w:val="0"/>
        <w:spacing w:before="120" w:after="60" w:line="240" w:lineRule="auto"/>
        <w:ind w:right="-142"/>
        <w:outlineLvl w:val="2"/>
      </w:pPr>
      <w:r>
        <w:rPr>
          <w:rFonts w:eastAsia="Times New Roman" w:cs="Times New Roman"/>
          <w:sz w:val="22"/>
        </w:rPr>
        <w:t xml:space="preserve">Po zapoznaniu się z treścią ogłoszenia o zamówieniu oraz Specyfikacją Istotnych Warunków Zamówienia dotyczącą postępowania o udzielenie zamówienia publicznego prowadzonego w trybie przetargu nieograniczonego na: </w:t>
      </w:r>
      <w:r>
        <w:rPr>
          <w:rFonts w:eastAsia="Batang" w:cs="Times New Roman"/>
          <w:bCs/>
          <w:i/>
          <w:iCs/>
          <w:sz w:val="22"/>
          <w:lang w:eastAsia="pl-PL"/>
        </w:rPr>
        <w:t>„</w:t>
      </w:r>
      <w:r>
        <w:rPr>
          <w:rFonts w:eastAsia="Times New Roman" w:cs="Times New Roman"/>
          <w:bCs/>
          <w:i/>
          <w:iCs/>
          <w:sz w:val="22"/>
          <w:lang w:eastAsia="pl-PL"/>
        </w:rPr>
        <w:t xml:space="preserve">Pełnienie nadzoru inwestorskiego w branży telekomunikacyjnej oraz sterowania ruchem kolejowym w ramach realizacji projektu: </w:t>
      </w:r>
      <w:r>
        <w:rPr>
          <w:rFonts w:eastAsia="Times New Roman"/>
          <w:i/>
          <w:sz w:val="22"/>
          <w:lang w:eastAsia="pl-PL"/>
        </w:rPr>
        <w:t>Rozbudowa dostępu kolejowego do zachodniej części Portu Gdynia – przebudowa i elektryfikacja”</w:t>
      </w:r>
      <w:r>
        <w:rPr>
          <w:rFonts w:eastAsia="Times New Roman" w:cs="Times New Roman"/>
          <w:b/>
          <w:bCs/>
          <w:sz w:val="22"/>
          <w:lang w:eastAsia="pl-PL"/>
        </w:rPr>
        <w:t xml:space="preserve"> </w:t>
      </w:r>
      <w:r>
        <w:rPr>
          <w:rFonts w:eastAsia="Times New Roman" w:cs="Times New Roman"/>
          <w:b/>
          <w:sz w:val="22"/>
          <w:lang w:eastAsia="pl-PL"/>
        </w:rPr>
        <w:t xml:space="preserve">- </w:t>
      </w:r>
      <w:r>
        <w:rPr>
          <w:rFonts w:eastAsia="Times New Roman" w:cs="Times New Roman"/>
          <w:sz w:val="22"/>
          <w:lang w:eastAsia="pl-PL"/>
        </w:rPr>
        <w:t xml:space="preserve">numer sprawy: </w:t>
      </w:r>
      <w:r>
        <w:rPr>
          <w:rFonts w:eastAsia="Times New Roman" w:cs="Times New Roman"/>
          <w:sz w:val="22"/>
          <w:lang w:eastAsia="pl-PL"/>
        </w:rPr>
        <w:br/>
      </w:r>
      <w:r>
        <w:rPr>
          <w:rFonts w:eastAsia="Times New Roman" w:cs="Times New Roman"/>
          <w:bCs/>
          <w:i/>
          <w:sz w:val="22"/>
          <w:lang w:eastAsia="pl-PL"/>
        </w:rPr>
        <w:t>ZTR-227/37/JG/ZTR/08/501/LP/2018</w:t>
      </w:r>
    </w:p>
    <w:p w14:paraId="7F9782CC" w14:textId="77777777" w:rsidR="00FA2478" w:rsidRDefault="00FA2478" w:rsidP="00FA2478">
      <w:pPr>
        <w:pStyle w:val="Standard"/>
        <w:keepNext/>
        <w:spacing w:before="120" w:after="60" w:line="240" w:lineRule="auto"/>
        <w:ind w:right="-142"/>
        <w:outlineLvl w:val="2"/>
        <w:rPr>
          <w:rFonts w:eastAsia="Times New Roman" w:cs="Times New Roman"/>
          <w:b/>
          <w:bCs/>
          <w:sz w:val="22"/>
          <w:lang w:eastAsia="pl-PL"/>
        </w:rPr>
      </w:pPr>
    </w:p>
    <w:p w14:paraId="7281D1A1" w14:textId="77777777" w:rsidR="00FA2478" w:rsidRDefault="00FA2478" w:rsidP="00FA2478">
      <w:pPr>
        <w:pStyle w:val="Standard"/>
        <w:spacing w:line="360" w:lineRule="auto"/>
      </w:pPr>
      <w:r>
        <w:rPr>
          <w:rFonts w:eastAsia="Times New Roman" w:cs="Times New Roman"/>
          <w:sz w:val="22"/>
        </w:rPr>
        <w:t>Ja/My niżej podpisany/ni</w:t>
      </w:r>
    </w:p>
    <w:p w14:paraId="795401B3" w14:textId="77777777" w:rsidR="00FA2478" w:rsidRDefault="00FA2478" w:rsidP="00FA2478">
      <w:pPr>
        <w:pStyle w:val="Standard"/>
      </w:pPr>
      <w:r>
        <w:rPr>
          <w:rFonts w:eastAsia="Times New Roman" w:cs="Times New Roman"/>
          <w:sz w:val="22"/>
        </w:rPr>
        <w:t>………………………………………………………………………………………................................</w:t>
      </w:r>
    </w:p>
    <w:p w14:paraId="26D225BE" w14:textId="77777777" w:rsidR="00FA2478" w:rsidRDefault="00FA2478" w:rsidP="00FA2478">
      <w:pPr>
        <w:pStyle w:val="Standard"/>
        <w:spacing w:after="160"/>
      </w:pPr>
      <w:r>
        <w:rPr>
          <w:rFonts w:eastAsia="Times New Roman" w:cs="Times New Roman"/>
          <w:i/>
          <w:sz w:val="22"/>
        </w:rPr>
        <w:t>(wpisać imię i nazwisko osoby upoważnionej do reprezentowania podmiotu udostępniającego)</w:t>
      </w:r>
    </w:p>
    <w:p w14:paraId="66FEAB49" w14:textId="77777777" w:rsidR="00FA2478" w:rsidRDefault="00FA2478" w:rsidP="00FA2478">
      <w:pPr>
        <w:pStyle w:val="Standard"/>
      </w:pPr>
      <w:r>
        <w:rPr>
          <w:rFonts w:eastAsia="Times New Roman" w:cs="Times New Roman"/>
          <w:sz w:val="22"/>
        </w:rPr>
        <w:t>………………………………………………………………………………………................................</w:t>
      </w:r>
    </w:p>
    <w:p w14:paraId="52FDF160" w14:textId="77777777" w:rsidR="00FA2478" w:rsidRDefault="00FA2478" w:rsidP="00FA2478">
      <w:pPr>
        <w:pStyle w:val="Standard"/>
      </w:pPr>
      <w:r>
        <w:rPr>
          <w:rFonts w:eastAsia="Times New Roman" w:cs="Times New Roman"/>
          <w:i/>
          <w:sz w:val="22"/>
        </w:rPr>
        <w:t>(wpisać imię i nazwisko osoby upoważnionej do reprezentowania podmiotu udostępniającego)</w:t>
      </w:r>
    </w:p>
    <w:p w14:paraId="7321D241" w14:textId="77777777" w:rsidR="00FA2478" w:rsidRDefault="00FA2478" w:rsidP="00FA2478">
      <w:pPr>
        <w:pStyle w:val="Standard"/>
        <w:spacing w:line="360" w:lineRule="auto"/>
        <w:rPr>
          <w:rFonts w:eastAsia="Times New Roman" w:cs="Times New Roman"/>
          <w:sz w:val="22"/>
        </w:rPr>
      </w:pPr>
    </w:p>
    <w:p w14:paraId="738BF468" w14:textId="77777777" w:rsidR="00FA2478" w:rsidRDefault="00FA2478" w:rsidP="00FA2478">
      <w:pPr>
        <w:pStyle w:val="Standard"/>
        <w:spacing w:line="360" w:lineRule="auto"/>
      </w:pPr>
      <w:r>
        <w:rPr>
          <w:rFonts w:eastAsia="Times New Roman" w:cs="Times New Roman"/>
          <w:sz w:val="22"/>
        </w:rPr>
        <w:t>będąc upoważnionym/upoważnionymi do reprezentowania:</w:t>
      </w:r>
    </w:p>
    <w:p w14:paraId="5B2C3017" w14:textId="77777777" w:rsidR="00FA2478" w:rsidRDefault="00FA2478" w:rsidP="00FA2478">
      <w:pPr>
        <w:pStyle w:val="Standard"/>
        <w:spacing w:line="360" w:lineRule="auto"/>
      </w:pPr>
      <w:r>
        <w:rPr>
          <w:rFonts w:eastAsia="Times New Roman" w:cs="Times New Roman"/>
          <w:sz w:val="22"/>
        </w:rPr>
        <w:t>…………………………………………………………………………………………………................</w:t>
      </w:r>
    </w:p>
    <w:p w14:paraId="493DDB5D" w14:textId="77777777" w:rsidR="00FA2478" w:rsidRDefault="00FA2478" w:rsidP="00FA2478">
      <w:pPr>
        <w:pStyle w:val="Standard"/>
        <w:spacing w:line="360" w:lineRule="auto"/>
        <w:ind w:left="2268"/>
      </w:pPr>
      <w:r>
        <w:rPr>
          <w:rFonts w:eastAsia="Times New Roman" w:cs="Times New Roman"/>
          <w:i/>
          <w:sz w:val="22"/>
        </w:rPr>
        <w:t>(wpisać nazwę podmiotu udostępniającego)</w:t>
      </w:r>
    </w:p>
    <w:p w14:paraId="65156609" w14:textId="77777777" w:rsidR="00FA2478" w:rsidRDefault="00FA2478" w:rsidP="00FA2478">
      <w:pPr>
        <w:pStyle w:val="Standard"/>
        <w:spacing w:line="360" w:lineRule="auto"/>
      </w:pPr>
      <w:r>
        <w:rPr>
          <w:rFonts w:eastAsia="Times New Roman" w:cs="Times New Roman"/>
          <w:sz w:val="22"/>
        </w:rPr>
        <w:t>…………………………………………………………………………………………………................</w:t>
      </w:r>
    </w:p>
    <w:p w14:paraId="00F84CA7" w14:textId="77777777" w:rsidR="00FA2478" w:rsidRDefault="00FA2478" w:rsidP="00FA2478">
      <w:pPr>
        <w:pStyle w:val="Standard"/>
        <w:spacing w:line="360" w:lineRule="auto"/>
        <w:ind w:firstLine="2268"/>
      </w:pPr>
      <w:r>
        <w:rPr>
          <w:rFonts w:eastAsia="Times New Roman" w:cs="Times New Roman"/>
          <w:i/>
          <w:sz w:val="22"/>
        </w:rPr>
        <w:t>(wpisać adres podmiotu udostępniającego)</w:t>
      </w:r>
    </w:p>
    <w:p w14:paraId="50A14CED" w14:textId="77777777" w:rsidR="00FA2478" w:rsidRDefault="00FA2478" w:rsidP="00FA2478">
      <w:pPr>
        <w:pStyle w:val="Standard"/>
        <w:spacing w:before="120" w:line="312" w:lineRule="auto"/>
        <w:rPr>
          <w:rFonts w:eastAsia="Times New Roman" w:cs="Times New Roman"/>
          <w:sz w:val="22"/>
        </w:rPr>
      </w:pPr>
    </w:p>
    <w:p w14:paraId="57110B05" w14:textId="77777777" w:rsidR="00FA2478" w:rsidRDefault="00FA2478" w:rsidP="00FA2478">
      <w:pPr>
        <w:pStyle w:val="Standard"/>
        <w:spacing w:before="120" w:line="312" w:lineRule="auto"/>
      </w:pPr>
      <w:r>
        <w:rPr>
          <w:rFonts w:eastAsia="Times New Roman" w:cs="Times New Roman"/>
          <w:sz w:val="22"/>
        </w:rPr>
        <w:t xml:space="preserve">Działając w imieniu i na rzecz wyżej wskazanego podmiotu udostępniającego – zobowiązujemy się do udostępnienia…………………………. </w:t>
      </w:r>
      <w:r>
        <w:rPr>
          <w:rFonts w:eastAsia="Times New Roman" w:cs="Times New Roman"/>
          <w:i/>
          <w:sz w:val="22"/>
        </w:rPr>
        <w:t>(wpisać komu)</w:t>
      </w:r>
      <w:r>
        <w:rPr>
          <w:rFonts w:eastAsia="Times New Roman" w:cs="Times New Roman"/>
          <w:sz w:val="22"/>
        </w:rPr>
        <w:t xml:space="preserve"> z siedzibą w ……………(</w:t>
      </w:r>
      <w:r>
        <w:rPr>
          <w:rFonts w:eastAsia="Times New Roman" w:cs="Times New Roman"/>
          <w:i/>
          <w:sz w:val="22"/>
        </w:rPr>
        <w:t>wpisać)</w:t>
      </w:r>
      <w:r>
        <w:rPr>
          <w:rFonts w:eastAsia="Times New Roman" w:cs="Times New Roman"/>
          <w:sz w:val="22"/>
        </w:rPr>
        <w:t>, zwanemu dalej Wykonawcą, posiadanych przez nas zasobów niezbędnych do realizacji zamówienia.</w:t>
      </w:r>
    </w:p>
    <w:p w14:paraId="43E0ABD6" w14:textId="77777777" w:rsidR="00FA2478" w:rsidRDefault="00FA2478" w:rsidP="00FA2478">
      <w:pPr>
        <w:pStyle w:val="Standard"/>
        <w:spacing w:before="120" w:line="312" w:lineRule="auto"/>
        <w:rPr>
          <w:rFonts w:eastAsia="Times New Roman" w:cs="Times New Roman"/>
          <w:sz w:val="22"/>
        </w:rPr>
      </w:pPr>
    </w:p>
    <w:p w14:paraId="1D2D1599" w14:textId="77777777" w:rsidR="00FA2478" w:rsidRDefault="00FA2478" w:rsidP="00FA2478">
      <w:pPr>
        <w:pStyle w:val="Standard"/>
        <w:numPr>
          <w:ilvl w:val="0"/>
          <w:numId w:val="3"/>
        </w:numPr>
        <w:spacing w:before="120" w:after="160" w:line="312" w:lineRule="auto"/>
        <w:jc w:val="left"/>
        <w:textAlignment w:val="auto"/>
      </w:pPr>
      <w:r>
        <w:rPr>
          <w:rFonts w:eastAsia="Times New Roman" w:cs="Times New Roman"/>
          <w:sz w:val="22"/>
        </w:rPr>
        <w:t>zakres zasobów, jakie udostępniamy Wykonawcy:</w:t>
      </w:r>
    </w:p>
    <w:p w14:paraId="65A254CA" w14:textId="77777777" w:rsidR="00FA2478" w:rsidRDefault="00FA2478" w:rsidP="00FA2478">
      <w:pPr>
        <w:pStyle w:val="Standard"/>
        <w:numPr>
          <w:ilvl w:val="1"/>
          <w:numId w:val="3"/>
        </w:numPr>
        <w:spacing w:before="120" w:after="160" w:line="312" w:lineRule="auto"/>
        <w:ind w:left="709" w:hanging="349"/>
        <w:jc w:val="left"/>
        <w:textAlignment w:val="auto"/>
      </w:pPr>
      <w:r>
        <w:rPr>
          <w:rFonts w:eastAsia="Times New Roman" w:cs="Times New Roman"/>
          <w:sz w:val="22"/>
        </w:rPr>
        <w:t>…………………………………………………………………………………………………...</w:t>
      </w:r>
      <w:r>
        <w:rPr>
          <w:rFonts w:eastAsia="Times New Roman" w:cs="Times New Roman"/>
          <w:i/>
          <w:sz w:val="22"/>
        </w:rPr>
        <w:t>(należy wyspecyfikować udostępniane zasoby)</w:t>
      </w:r>
    </w:p>
    <w:p w14:paraId="1F9BAACB" w14:textId="77777777" w:rsidR="00FA2478" w:rsidRDefault="00FA2478" w:rsidP="00FA2478">
      <w:pPr>
        <w:pStyle w:val="Standard"/>
        <w:numPr>
          <w:ilvl w:val="1"/>
          <w:numId w:val="3"/>
        </w:numPr>
        <w:spacing w:before="120" w:after="160" w:line="312" w:lineRule="auto"/>
        <w:jc w:val="left"/>
        <w:textAlignment w:val="auto"/>
      </w:pPr>
      <w:r>
        <w:rPr>
          <w:rFonts w:eastAsia="Times New Roman" w:cs="Times New Roman"/>
          <w:sz w:val="22"/>
        </w:rPr>
        <w:t xml:space="preserve">………………………………………………………………………………………………....... </w:t>
      </w:r>
      <w:r>
        <w:rPr>
          <w:rFonts w:eastAsia="Times New Roman" w:cs="Times New Roman"/>
          <w:i/>
          <w:sz w:val="22"/>
        </w:rPr>
        <w:t>(należy wyspecyfikować udostępniane zasoby)</w:t>
      </w:r>
    </w:p>
    <w:p w14:paraId="31F3E651" w14:textId="77777777" w:rsidR="00FA2478" w:rsidRDefault="00FA2478" w:rsidP="00FA2478">
      <w:pPr>
        <w:pStyle w:val="Standard"/>
        <w:numPr>
          <w:ilvl w:val="1"/>
          <w:numId w:val="3"/>
        </w:numPr>
        <w:spacing w:before="120" w:after="160" w:line="312" w:lineRule="auto"/>
        <w:jc w:val="left"/>
        <w:textAlignment w:val="auto"/>
      </w:pPr>
      <w:r>
        <w:rPr>
          <w:rFonts w:eastAsia="Times New Roman" w:cs="Times New Roman"/>
          <w:sz w:val="22"/>
        </w:rPr>
        <w:t xml:space="preserve">…………………………………………………………………………………………………... </w:t>
      </w:r>
      <w:r>
        <w:rPr>
          <w:rFonts w:eastAsia="Times New Roman" w:cs="Times New Roman"/>
          <w:i/>
          <w:sz w:val="22"/>
        </w:rPr>
        <w:t>(należy wyspecyfikować udostępniane zasoby)</w:t>
      </w:r>
    </w:p>
    <w:p w14:paraId="74D79095" w14:textId="77777777" w:rsidR="00FA2478" w:rsidRDefault="00FA2478" w:rsidP="00FA2478">
      <w:pPr>
        <w:pStyle w:val="Standard"/>
        <w:numPr>
          <w:ilvl w:val="0"/>
          <w:numId w:val="3"/>
        </w:numPr>
        <w:spacing w:before="120" w:after="160" w:line="312" w:lineRule="auto"/>
        <w:jc w:val="left"/>
        <w:textAlignment w:val="auto"/>
      </w:pPr>
      <w:r>
        <w:rPr>
          <w:rFonts w:eastAsia="Times New Roman" w:cs="Times New Roman"/>
          <w:sz w:val="22"/>
        </w:rPr>
        <w:t>sposób wykorzystania udostępnionych zasobów przy wykonywaniu zamówienia będzie następujący:…………………………………………………………………………………………</w:t>
      </w:r>
      <w:r>
        <w:rPr>
          <w:rFonts w:eastAsia="Times New Roman" w:cs="Times New Roman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D29832" w14:textId="77777777" w:rsidR="00FA2478" w:rsidRDefault="00FA2478" w:rsidP="00FA2478">
      <w:pPr>
        <w:pStyle w:val="Standard"/>
        <w:numPr>
          <w:ilvl w:val="0"/>
          <w:numId w:val="3"/>
        </w:numPr>
        <w:spacing w:before="120" w:after="160" w:line="312" w:lineRule="auto"/>
        <w:jc w:val="left"/>
        <w:textAlignment w:val="auto"/>
      </w:pPr>
      <w:r>
        <w:rPr>
          <w:rFonts w:eastAsia="Times New Roman" w:cs="Times New Roman"/>
          <w:sz w:val="22"/>
        </w:rPr>
        <w:t>zakres i okres naszego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257795" w14:textId="77777777" w:rsidR="00FA2478" w:rsidRDefault="00FA2478" w:rsidP="00FA2478">
      <w:pPr>
        <w:pStyle w:val="Standard"/>
        <w:spacing w:after="160" w:line="240" w:lineRule="auto"/>
        <w:ind w:left="284" w:hanging="284"/>
      </w:pPr>
      <w:r>
        <w:rPr>
          <w:rFonts w:eastAsia="Times New Roman" w:cs="Times New Roman"/>
          <w:sz w:val="22"/>
        </w:rPr>
        <w:t>4) podmiot będzie realizował niżej wymienione usługi, których dotyczą udostępnione zasoby odnoszące się do warunków udziału, na których polega Wykonawca:</w:t>
      </w:r>
    </w:p>
    <w:p w14:paraId="66693231" w14:textId="77777777" w:rsidR="00FA2478" w:rsidRDefault="00FA2478" w:rsidP="00FA2478">
      <w:pPr>
        <w:pStyle w:val="Standard"/>
        <w:spacing w:line="240" w:lineRule="auto"/>
        <w:ind w:left="284"/>
      </w:pPr>
      <w:r>
        <w:rPr>
          <w:rFonts w:eastAsia="Times New Roman" w:cs="Times New Roman"/>
          <w:sz w:val="22"/>
        </w:rPr>
        <w:t>………………………………………………………………………………………………..</w:t>
      </w:r>
    </w:p>
    <w:p w14:paraId="6CB7824D" w14:textId="77777777" w:rsidR="00FA2478" w:rsidRDefault="00FA2478" w:rsidP="00FA2478">
      <w:pPr>
        <w:pStyle w:val="Standard"/>
        <w:spacing w:before="120" w:line="312" w:lineRule="auto"/>
      </w:pPr>
      <w:r>
        <w:rPr>
          <w:rFonts w:eastAsia="Times New Roman" w:cs="Times New Roman"/>
          <w:sz w:val="22"/>
        </w:rPr>
        <w:t>W związku z powyższym oddajemy Wykonawcy do dyspozycji ww. zasoby w celu korzystania z nich przez Wykonawcę – w przypadku wyboru jego oferty w ww. postępowaniu i udzielenia mu zamówienia - przy wykonaniu przedmiotu zamówienia.</w:t>
      </w:r>
    </w:p>
    <w:p w14:paraId="570EB184" w14:textId="77777777" w:rsidR="00FA2478" w:rsidRDefault="00FA2478" w:rsidP="00FA2478">
      <w:pPr>
        <w:pStyle w:val="Standard"/>
        <w:spacing w:before="120" w:line="312" w:lineRule="auto"/>
        <w:rPr>
          <w:rFonts w:eastAsia="Times New Roman" w:cs="Times New Roman"/>
          <w:sz w:val="22"/>
        </w:rPr>
      </w:pPr>
    </w:p>
    <w:p w14:paraId="69BD045F" w14:textId="77777777" w:rsidR="00FA2478" w:rsidRDefault="00FA2478" w:rsidP="00FA2478">
      <w:pPr>
        <w:pStyle w:val="Standard"/>
        <w:spacing w:line="240" w:lineRule="auto"/>
        <w:jc w:val="right"/>
      </w:pPr>
      <w:r>
        <w:rPr>
          <w:rFonts w:eastAsia="Times New Roman" w:cs="Times New Roman"/>
        </w:rPr>
        <w:t>………………., dnia …………….</w:t>
      </w:r>
    </w:p>
    <w:p w14:paraId="135D8E2D" w14:textId="77777777" w:rsidR="00FA2478" w:rsidRDefault="00FA2478" w:rsidP="00FA2478">
      <w:pPr>
        <w:pStyle w:val="Standard"/>
        <w:spacing w:before="120" w:line="312" w:lineRule="auto"/>
        <w:rPr>
          <w:rFonts w:eastAsia="Times New Roman" w:cs="Times New Roman"/>
          <w:sz w:val="22"/>
        </w:rPr>
      </w:pPr>
    </w:p>
    <w:p w14:paraId="072409C6" w14:textId="77777777" w:rsidR="00FA2478" w:rsidRDefault="00FA2478" w:rsidP="00FA2478">
      <w:pPr>
        <w:pStyle w:val="Standard"/>
        <w:spacing w:before="120" w:line="312" w:lineRule="auto"/>
        <w:rPr>
          <w:rFonts w:eastAsia="Times New Roman" w:cs="Times New Roman"/>
          <w:sz w:val="22"/>
        </w:rPr>
      </w:pPr>
    </w:p>
    <w:p w14:paraId="0C97B7F7" w14:textId="77777777" w:rsidR="00FA2478" w:rsidRDefault="00FA2478" w:rsidP="00FA2478">
      <w:pPr>
        <w:pStyle w:val="Standard"/>
        <w:spacing w:line="240" w:lineRule="auto"/>
        <w:ind w:left="3540"/>
        <w:jc w:val="center"/>
      </w:pPr>
      <w:r>
        <w:rPr>
          <w:rFonts w:eastAsia="Times New Roman" w:cs="Times New Roman"/>
          <w:sz w:val="22"/>
        </w:rPr>
        <w:t>…………………………………………………………………</w:t>
      </w:r>
    </w:p>
    <w:p w14:paraId="337939B3" w14:textId="77777777" w:rsidR="00FA2478" w:rsidRDefault="00FA2478" w:rsidP="00FA2478">
      <w:pPr>
        <w:pStyle w:val="Standard"/>
        <w:spacing w:line="240" w:lineRule="auto"/>
        <w:ind w:left="3540"/>
        <w:jc w:val="center"/>
      </w:pPr>
      <w:r>
        <w:rPr>
          <w:rFonts w:eastAsia="Times New Roman" w:cs="Times New Roman"/>
          <w:sz w:val="22"/>
        </w:rPr>
        <w:t>/pieczątka i podpis osoby upoważnionej</w:t>
      </w:r>
    </w:p>
    <w:p w14:paraId="4CA75FFE" w14:textId="77777777" w:rsidR="00FA2478" w:rsidRDefault="00FA2478" w:rsidP="00FA2478">
      <w:pPr>
        <w:pStyle w:val="Standard"/>
        <w:spacing w:line="240" w:lineRule="auto"/>
        <w:ind w:left="3540"/>
        <w:jc w:val="center"/>
      </w:pPr>
      <w:r>
        <w:rPr>
          <w:rFonts w:eastAsia="Times New Roman" w:cs="Times New Roman"/>
          <w:sz w:val="22"/>
        </w:rPr>
        <w:t xml:space="preserve"> do reprezentowania podmiotu oddającego do dyspozycji zasoby/</w:t>
      </w:r>
    </w:p>
    <w:p w14:paraId="4C1A768E" w14:textId="77777777" w:rsidR="00FA2478" w:rsidRDefault="00FA2478" w:rsidP="00FA2478">
      <w:pPr>
        <w:pStyle w:val="Standard"/>
        <w:spacing w:before="240" w:line="249" w:lineRule="auto"/>
        <w:jc w:val="left"/>
      </w:pPr>
      <w:r>
        <w:rPr>
          <w:rFonts w:cs="Times New Roman"/>
          <w:sz w:val="22"/>
        </w:rPr>
        <w:t>Zamawiający jako administrator danych osobowych, informuje Pana/ Panią, iż:</w:t>
      </w:r>
    </w:p>
    <w:p w14:paraId="2E42F2EA" w14:textId="77777777" w:rsidR="00FA2478" w:rsidRDefault="00FA2478" w:rsidP="00FA2478">
      <w:pPr>
        <w:pStyle w:val="Standard"/>
        <w:numPr>
          <w:ilvl w:val="0"/>
          <w:numId w:val="5"/>
        </w:numPr>
        <w:tabs>
          <w:tab w:val="left" w:pos="-1743"/>
          <w:tab w:val="left" w:pos="-1120"/>
        </w:tabs>
        <w:spacing w:after="160" w:line="240" w:lineRule="auto"/>
        <w:textAlignment w:val="auto"/>
      </w:pPr>
      <w:r>
        <w:rPr>
          <w:rFonts w:cs="Times New Roman"/>
          <w:sz w:val="22"/>
        </w:rPr>
        <w:t>podanie danych jest dobrowolne, ale niezbędne w celu złożenia oferty Wykonawcy;</w:t>
      </w:r>
    </w:p>
    <w:p w14:paraId="596DBFDE" w14:textId="77777777" w:rsidR="00FA2478" w:rsidRDefault="00FA2478" w:rsidP="00FA2478">
      <w:pPr>
        <w:pStyle w:val="Standard"/>
        <w:numPr>
          <w:ilvl w:val="0"/>
          <w:numId w:val="5"/>
        </w:numPr>
        <w:tabs>
          <w:tab w:val="left" w:pos="-1743"/>
          <w:tab w:val="left" w:pos="-1120"/>
        </w:tabs>
        <w:spacing w:after="160" w:line="240" w:lineRule="auto"/>
        <w:textAlignment w:val="auto"/>
      </w:pPr>
      <w:r>
        <w:rPr>
          <w:rFonts w:cs="Times New Roman"/>
          <w:sz w:val="22"/>
        </w:rPr>
        <w:t>posiada Pani/Pan prawo dostępu do treści swoich danych i ich sprostowania, usunięcia, ograniczenia przetwarzania, prawo do przenoszenia danych, prawo do cofnięcia zgody w dowolnym momencie bez wpływu na zgodność z prawem przetwarzania;</w:t>
      </w:r>
    </w:p>
    <w:p w14:paraId="62667EB7" w14:textId="77777777" w:rsidR="00FA2478" w:rsidRDefault="00FA2478" w:rsidP="00FA2478">
      <w:pPr>
        <w:pStyle w:val="Standard"/>
        <w:numPr>
          <w:ilvl w:val="0"/>
          <w:numId w:val="5"/>
        </w:numPr>
        <w:tabs>
          <w:tab w:val="left" w:pos="-1743"/>
          <w:tab w:val="left" w:pos="-1120"/>
        </w:tabs>
        <w:spacing w:after="160" w:line="240" w:lineRule="auto"/>
        <w:textAlignment w:val="auto"/>
      </w:pPr>
      <w:r>
        <w:rPr>
          <w:rFonts w:cs="Times New Roman"/>
          <w:sz w:val="22"/>
        </w:rPr>
        <w:t>podane dane będą przetwarzane na podstawie przepisów Rozporządzenia Parlamentu Europejskiego i Rady UE 2016/679 z dnia 27 kwietnia 2016 r. o ochronie danych osobowych (</w:t>
      </w:r>
      <w:r>
        <w:rPr>
          <w:rFonts w:cs="Times New Roman"/>
          <w:iCs/>
          <w:sz w:val="22"/>
        </w:rPr>
        <w:t>Dz.U. L 119 z 4.5.2016)</w:t>
      </w:r>
      <w:r>
        <w:rPr>
          <w:rFonts w:cs="Times New Roman"/>
          <w:sz w:val="22"/>
        </w:rPr>
        <w:t>, w szczególności na podstawie art. 6 ust. 1 pkt b) Rozporządzenia oraz ogólnie obowiązującego prawa, w szczególności ustawy z dnia 27 sierpnia 1997 r. o ochronie danych osobowych (</w:t>
      </w:r>
      <w:proofErr w:type="spellStart"/>
      <w:r>
        <w:rPr>
          <w:rFonts w:cs="Times New Roman"/>
          <w:sz w:val="22"/>
        </w:rPr>
        <w:t>t.j</w:t>
      </w:r>
      <w:proofErr w:type="spellEnd"/>
      <w:r>
        <w:rPr>
          <w:rFonts w:cs="Times New Roman"/>
          <w:sz w:val="22"/>
        </w:rPr>
        <w:t xml:space="preserve">. Dz.U. z 2016r. poz.922 z </w:t>
      </w:r>
      <w:proofErr w:type="spellStart"/>
      <w:r>
        <w:rPr>
          <w:rFonts w:cs="Times New Roman"/>
          <w:sz w:val="22"/>
        </w:rPr>
        <w:t>późn</w:t>
      </w:r>
      <w:proofErr w:type="spellEnd"/>
      <w:r>
        <w:rPr>
          <w:rFonts w:cs="Times New Roman"/>
          <w:sz w:val="22"/>
        </w:rPr>
        <w:t>. zm.)</w:t>
      </w:r>
      <w:r>
        <w:rPr>
          <w:rFonts w:ascii="Calibri" w:hAnsi="Calibri" w:cs="Times New Roman"/>
          <w:sz w:val="22"/>
        </w:rPr>
        <w:t xml:space="preserve"> </w:t>
      </w:r>
      <w:r>
        <w:rPr>
          <w:rFonts w:cs="Times New Roman"/>
          <w:sz w:val="22"/>
        </w:rPr>
        <w:t>oraz ustawy z dnia 10 maja 2018 r. o ochronie danych osobowych (Dz. U. z 2018 r. poz. 1000);</w:t>
      </w:r>
    </w:p>
    <w:p w14:paraId="11180EDF" w14:textId="77777777" w:rsidR="00FA2478" w:rsidRDefault="00FA2478" w:rsidP="00FA2478">
      <w:pPr>
        <w:pStyle w:val="Standard"/>
        <w:numPr>
          <w:ilvl w:val="0"/>
          <w:numId w:val="5"/>
        </w:numPr>
        <w:spacing w:after="160" w:line="249" w:lineRule="auto"/>
        <w:textAlignment w:val="auto"/>
      </w:pPr>
      <w:r>
        <w:rPr>
          <w:rFonts w:cs="Times New Roman"/>
          <w:color w:val="00000A"/>
          <w:sz w:val="22"/>
        </w:rPr>
        <w:t xml:space="preserve">inspektorem ochrony danych w ZMPG S.A. jest Pani Monika Basiak-Wielecińska, adres </w:t>
      </w:r>
      <w:r>
        <w:rPr>
          <w:rFonts w:cs="Times New Roman"/>
          <w:color w:val="00000A"/>
          <w:sz w:val="22"/>
        </w:rPr>
        <w:br/>
        <w:t xml:space="preserve">e-mail </w:t>
      </w:r>
      <w:hyperlink r:id="rId5" w:history="1">
        <w:r>
          <w:rPr>
            <w:rStyle w:val="Hipercze"/>
            <w:sz w:val="22"/>
          </w:rPr>
          <w:t>iod@port.gdynia.pl</w:t>
        </w:r>
      </w:hyperlink>
      <w:r>
        <w:rPr>
          <w:rFonts w:cs="Times New Roman"/>
          <w:color w:val="00000A"/>
          <w:sz w:val="22"/>
        </w:rPr>
        <w:t>;</w:t>
      </w:r>
    </w:p>
    <w:p w14:paraId="62FF3310" w14:textId="77777777" w:rsidR="00FA2478" w:rsidRDefault="00FA2478" w:rsidP="00FA2478">
      <w:pPr>
        <w:pStyle w:val="Standard"/>
        <w:numPr>
          <w:ilvl w:val="0"/>
          <w:numId w:val="5"/>
        </w:numPr>
        <w:tabs>
          <w:tab w:val="left" w:pos="-1743"/>
          <w:tab w:val="left" w:pos="-1120"/>
        </w:tabs>
        <w:spacing w:after="160" w:line="240" w:lineRule="auto"/>
        <w:textAlignment w:val="auto"/>
      </w:pPr>
      <w:r>
        <w:rPr>
          <w:rFonts w:cs="Times New Roman"/>
          <w:sz w:val="22"/>
        </w:rPr>
        <w:t xml:space="preserve">dane osobowe będą przechowywane przez okres niezbędny do wyboru oferty </w:t>
      </w:r>
      <w:r>
        <w:rPr>
          <w:rFonts w:cs="Times New Roman"/>
          <w:sz w:val="22"/>
        </w:rPr>
        <w:br/>
        <w:t>w przedmiotowym postępowaniu i w przypadku wyboru oferty Wykonawcy do wykonania umowy zawartej w wyniku wyboru oferty Wykonawcy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 w:val="22"/>
        </w:rPr>
        <w:t xml:space="preserve">oraz w celach archiwizacyjnych przez okres co najmniej 10 lat jest to podyktowane wewnętrznymi standardami przechowywania </w:t>
      </w:r>
      <w:r>
        <w:rPr>
          <w:rFonts w:cs="Times New Roman"/>
          <w:sz w:val="22"/>
        </w:rPr>
        <w:br/>
        <w:t>i archiwizacji dokumentów u Zamawiającego;</w:t>
      </w:r>
    </w:p>
    <w:p w14:paraId="7356D389" w14:textId="77777777" w:rsidR="00FA2478" w:rsidRDefault="00FA2478" w:rsidP="00FA2478">
      <w:pPr>
        <w:pStyle w:val="Standard"/>
        <w:numPr>
          <w:ilvl w:val="0"/>
          <w:numId w:val="5"/>
        </w:numPr>
        <w:tabs>
          <w:tab w:val="left" w:pos="-1743"/>
          <w:tab w:val="left" w:pos="-1120"/>
        </w:tabs>
        <w:spacing w:after="160" w:line="240" w:lineRule="auto"/>
        <w:textAlignment w:val="auto"/>
      </w:pPr>
      <w:r>
        <w:rPr>
          <w:rFonts w:cs="Times New Roman"/>
          <w:sz w:val="22"/>
        </w:rPr>
        <w:t>ma Pan/Pani prawo wniesienia skargi do Prezesa Urzędu Ochrony Danych Osobowych, gdy uzna Pan/Pani, iż przetwarzanie danych osobowych Pana/Pani dotyczących narusza przepisy Rozporządzenia o ochronie danych osobowych z dnia 27 kwietnia 2016 r. (</w:t>
      </w:r>
      <w:r>
        <w:rPr>
          <w:rFonts w:cs="Times New Roman"/>
          <w:iCs/>
          <w:sz w:val="22"/>
        </w:rPr>
        <w:t>Dz.U. L 119 z 4.5.2016)</w:t>
      </w:r>
      <w:r>
        <w:rPr>
          <w:rFonts w:cs="Times New Roman"/>
          <w:sz w:val="22"/>
        </w:rPr>
        <w:t>.</w:t>
      </w:r>
    </w:p>
    <w:p w14:paraId="32EDF043" w14:textId="77777777" w:rsidR="009F7805" w:rsidRDefault="009F7805"/>
    <w:sectPr w:rsidR="009F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371"/>
    <w:multiLevelType w:val="multilevel"/>
    <w:tmpl w:val="6BD8DE7E"/>
    <w:styleLink w:val="WWNum65"/>
    <w:lvl w:ilvl="0">
      <w:numFmt w:val="bullet"/>
      <w:lvlText w:val=""/>
      <w:lvlJc w:val="left"/>
      <w:pPr>
        <w:ind w:left="770" w:hanging="360"/>
      </w:pPr>
      <w:rPr>
        <w:rFonts w:ascii="Symbol" w:hAnsi="Symbol"/>
        <w:sz w:val="28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" w15:restartNumberingAfterBreak="0">
    <w:nsid w:val="114068AE"/>
    <w:multiLevelType w:val="multilevel"/>
    <w:tmpl w:val="5E66002C"/>
    <w:styleLink w:val="WWNum59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  <w:strike w:val="0"/>
        <w:dstrike w:val="0"/>
        <w:color w:val="00000A"/>
        <w:u w:val="none"/>
        <w:effect w:val="none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73CD484C"/>
    <w:multiLevelType w:val="multilevel"/>
    <w:tmpl w:val="9FFE7070"/>
    <w:styleLink w:val="WWNum60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99"/>
    <w:rsid w:val="00260F99"/>
    <w:rsid w:val="00760750"/>
    <w:rsid w:val="0088332D"/>
    <w:rsid w:val="009F7805"/>
    <w:rsid w:val="00F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FF54"/>
  <w15:chartTrackingRefBased/>
  <w15:docId w15:val="{792C9894-2AB3-481E-8E86-317289E1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88332D"/>
    <w:pPr>
      <w:keepNext/>
      <w:keepLines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D9D9D9"/>
      <w:spacing w:before="60"/>
      <w:jc w:val="center"/>
      <w:outlineLvl w:val="1"/>
    </w:pPr>
    <w:rPr>
      <w:rFonts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332D"/>
    <w:rPr>
      <w:rFonts w:ascii="Times New Roman" w:eastAsia="SimSun" w:hAnsi="Times New Roman" w:cs="Times New Roman"/>
      <w:b/>
      <w:bCs/>
      <w:kern w:val="3"/>
      <w:sz w:val="26"/>
      <w:szCs w:val="26"/>
      <w:shd w:val="clear" w:color="auto" w:fill="D9D9D9"/>
      <w:lang w:eastAsia="ar-SA"/>
    </w:rPr>
  </w:style>
  <w:style w:type="paragraph" w:customStyle="1" w:styleId="Standard">
    <w:name w:val="Standard"/>
    <w:rsid w:val="0088332D"/>
    <w:pPr>
      <w:suppressAutoHyphens/>
      <w:autoSpaceDN w:val="0"/>
      <w:spacing w:after="0" w:line="276" w:lineRule="auto"/>
      <w:jc w:val="both"/>
      <w:textAlignment w:val="baseline"/>
    </w:pPr>
    <w:rPr>
      <w:rFonts w:ascii="Times New Roman" w:eastAsia="SimSun" w:hAnsi="Times New Roman" w:cs="F"/>
      <w:kern w:val="3"/>
      <w:sz w:val="24"/>
    </w:rPr>
  </w:style>
  <w:style w:type="numbering" w:customStyle="1" w:styleId="WWNum65">
    <w:name w:val="WWNum65"/>
    <w:basedOn w:val="Bezlisty"/>
    <w:rsid w:val="00760750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FA2478"/>
    <w:rPr>
      <w:color w:val="0563C1" w:themeColor="hyperlink"/>
      <w:u w:val="single"/>
    </w:rPr>
  </w:style>
  <w:style w:type="numbering" w:customStyle="1" w:styleId="WWNum59">
    <w:name w:val="WWNum59"/>
    <w:rsid w:val="00FA2478"/>
    <w:pPr>
      <w:numPr>
        <w:numId w:val="2"/>
      </w:numPr>
    </w:pPr>
  </w:style>
  <w:style w:type="numbering" w:customStyle="1" w:styleId="WWNum60">
    <w:name w:val="WWNum60"/>
    <w:rsid w:val="00FA247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rt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Grudniewska Justyna</dc:creator>
  <cp:keywords/>
  <dc:description/>
  <cp:lastModifiedBy>Grudniewska Justyna</cp:lastModifiedBy>
  <cp:revision>2</cp:revision>
  <dcterms:created xsi:type="dcterms:W3CDTF">2019-01-11T07:44:00Z</dcterms:created>
  <dcterms:modified xsi:type="dcterms:W3CDTF">2019-01-11T07:44:00Z</dcterms:modified>
</cp:coreProperties>
</file>