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4B0C4" w14:textId="77777777" w:rsidR="00760750" w:rsidRDefault="00760750" w:rsidP="00760750">
      <w:pPr>
        <w:pStyle w:val="Nagwek2"/>
        <w:pageBreakBefore/>
        <w:pBdr>
          <w:top w:val="single" w:sz="4" w:space="0" w:color="00000A"/>
          <w:bottom w:val="single" w:sz="4" w:space="0" w:color="00000A"/>
        </w:pBdr>
        <w:spacing w:line="240" w:lineRule="auto"/>
        <w:jc w:val="left"/>
      </w:pPr>
      <w:r>
        <w:t>Załącznik nr 3 – Oświadczenie o spełnieniu warunków udziału w postępowaniu</w:t>
      </w:r>
    </w:p>
    <w:p w14:paraId="2AAE2B97" w14:textId="77777777" w:rsidR="00760750" w:rsidRDefault="00760750" w:rsidP="00760750">
      <w:pPr>
        <w:pStyle w:val="Standard"/>
        <w:spacing w:line="240" w:lineRule="auto"/>
        <w:jc w:val="right"/>
        <w:rPr>
          <w:rFonts w:eastAsia="Times New Roman" w:cs="Times New Roman"/>
          <w:szCs w:val="24"/>
          <w:lang w:eastAsia="ar-SA"/>
        </w:rPr>
      </w:pPr>
    </w:p>
    <w:p w14:paraId="76CB1845" w14:textId="77777777" w:rsidR="00760750" w:rsidRDefault="00760750" w:rsidP="00760750">
      <w:pPr>
        <w:pStyle w:val="Standard"/>
        <w:spacing w:line="240" w:lineRule="auto"/>
        <w:jc w:val="right"/>
      </w:pPr>
      <w:r>
        <w:rPr>
          <w:rFonts w:eastAsia="Times New Roman" w:cs="Times New Roman"/>
          <w:szCs w:val="24"/>
          <w:lang w:eastAsia="ar-SA"/>
        </w:rPr>
        <w:t>……..…………., dnia…………</w:t>
      </w:r>
    </w:p>
    <w:p w14:paraId="686EF5CA" w14:textId="77777777" w:rsidR="00760750" w:rsidRDefault="00760750" w:rsidP="00760750">
      <w:pPr>
        <w:pStyle w:val="Standard"/>
        <w:spacing w:line="240" w:lineRule="auto"/>
        <w:ind w:left="5670" w:hanging="1422"/>
        <w:jc w:val="center"/>
      </w:pPr>
      <w:r>
        <w:rPr>
          <w:rFonts w:eastAsia="Times New Roman" w:cs="Times New Roman"/>
          <w:sz w:val="20"/>
          <w:szCs w:val="20"/>
          <w:lang w:eastAsia="ar-SA"/>
        </w:rPr>
        <w:t>(miejscowość)</w:t>
      </w:r>
    </w:p>
    <w:p w14:paraId="03D847CA" w14:textId="77777777" w:rsidR="00760750" w:rsidRDefault="00760750" w:rsidP="00760750">
      <w:pPr>
        <w:pStyle w:val="Standard"/>
        <w:spacing w:line="240" w:lineRule="auto"/>
      </w:pPr>
      <w:r>
        <w:rPr>
          <w:rFonts w:eastAsia="Times New Roman" w:cs="Times New Roman"/>
          <w:sz w:val="22"/>
          <w:lang w:eastAsia="ar-SA"/>
        </w:rPr>
        <w:t>………………………………..</w:t>
      </w:r>
    </w:p>
    <w:p w14:paraId="1B46B819" w14:textId="77777777" w:rsidR="00760750" w:rsidRDefault="00760750" w:rsidP="00760750">
      <w:pPr>
        <w:pStyle w:val="Standard"/>
        <w:spacing w:line="240" w:lineRule="auto"/>
      </w:pPr>
      <w:r>
        <w:rPr>
          <w:rFonts w:eastAsia="Times New Roman" w:cs="Times New Roman"/>
          <w:sz w:val="18"/>
          <w:lang w:eastAsia="ar-SA"/>
        </w:rPr>
        <w:t>(pieczęć firmowa Wykonawcy)</w:t>
      </w:r>
    </w:p>
    <w:p w14:paraId="031154E7" w14:textId="77777777" w:rsidR="00760750" w:rsidRDefault="00760750" w:rsidP="00760750">
      <w:pPr>
        <w:pStyle w:val="Standard"/>
        <w:spacing w:line="240" w:lineRule="auto"/>
        <w:ind w:left="5529"/>
        <w:jc w:val="center"/>
      </w:pPr>
      <w:r>
        <w:rPr>
          <w:rFonts w:eastAsia="Times New Roman" w:cs="Times New Roman"/>
          <w:b/>
          <w:sz w:val="23"/>
          <w:szCs w:val="23"/>
          <w:lang w:eastAsia="ar-SA"/>
        </w:rPr>
        <w:t>Zamawiający:</w:t>
      </w:r>
    </w:p>
    <w:p w14:paraId="4AF2CFC6" w14:textId="77777777" w:rsidR="00760750" w:rsidRDefault="00760750" w:rsidP="00760750">
      <w:pPr>
        <w:pStyle w:val="Standard"/>
        <w:spacing w:line="240" w:lineRule="auto"/>
        <w:ind w:left="5529"/>
        <w:jc w:val="center"/>
      </w:pPr>
      <w:r>
        <w:rPr>
          <w:rFonts w:eastAsia="Times New Roman" w:cs="Times New Roman"/>
          <w:b/>
          <w:sz w:val="23"/>
          <w:szCs w:val="23"/>
          <w:lang w:eastAsia="ar-SA"/>
        </w:rPr>
        <w:t>ZARZĄD MORSKIEGO PORTU GDYNIA S.A.</w:t>
      </w:r>
    </w:p>
    <w:p w14:paraId="6019BF10" w14:textId="77777777" w:rsidR="00760750" w:rsidRDefault="00760750" w:rsidP="00760750">
      <w:pPr>
        <w:pStyle w:val="Standard"/>
        <w:spacing w:line="240" w:lineRule="auto"/>
        <w:ind w:left="5529"/>
        <w:jc w:val="center"/>
      </w:pPr>
      <w:r>
        <w:rPr>
          <w:rFonts w:eastAsia="Times New Roman" w:cs="Times New Roman"/>
          <w:b/>
          <w:sz w:val="23"/>
          <w:szCs w:val="23"/>
          <w:lang w:eastAsia="ar-SA"/>
        </w:rPr>
        <w:t>ul. Rotterdamska 9</w:t>
      </w:r>
    </w:p>
    <w:p w14:paraId="56C3BB60" w14:textId="77777777" w:rsidR="00760750" w:rsidRDefault="00760750" w:rsidP="00760750">
      <w:pPr>
        <w:pStyle w:val="Standard"/>
        <w:spacing w:line="240" w:lineRule="auto"/>
        <w:ind w:left="5529"/>
        <w:jc w:val="center"/>
      </w:pPr>
      <w:r>
        <w:rPr>
          <w:rFonts w:eastAsia="Times New Roman" w:cs="Times New Roman"/>
          <w:b/>
          <w:sz w:val="23"/>
          <w:szCs w:val="23"/>
          <w:lang w:eastAsia="ar-SA"/>
        </w:rPr>
        <w:t>81-337 Gdynia</w:t>
      </w:r>
    </w:p>
    <w:p w14:paraId="2DF847AA" w14:textId="77777777" w:rsidR="00760750" w:rsidRDefault="00760750" w:rsidP="00760750">
      <w:pPr>
        <w:pStyle w:val="Standard"/>
        <w:spacing w:line="240" w:lineRule="auto"/>
        <w:rPr>
          <w:rFonts w:eastAsia="Times New Roman" w:cs="Times New Roman"/>
          <w:b/>
          <w:sz w:val="20"/>
          <w:szCs w:val="24"/>
          <w:u w:val="single"/>
          <w:lang w:eastAsia="ar-SA"/>
        </w:rPr>
      </w:pPr>
    </w:p>
    <w:p w14:paraId="28E20CEA" w14:textId="77777777" w:rsidR="00760750" w:rsidRDefault="00760750" w:rsidP="00760750">
      <w:pPr>
        <w:pStyle w:val="Standard"/>
        <w:spacing w:line="240" w:lineRule="auto"/>
        <w:jc w:val="center"/>
      </w:pPr>
      <w:r>
        <w:rPr>
          <w:rFonts w:eastAsia="Times New Roman" w:cs="Times New Roman"/>
          <w:b/>
          <w:szCs w:val="24"/>
          <w:u w:val="single"/>
          <w:lang w:eastAsia="ar-SA"/>
        </w:rPr>
        <w:t>Oświadczenie wykonawcy</w:t>
      </w:r>
    </w:p>
    <w:p w14:paraId="031643C7" w14:textId="77777777" w:rsidR="00760750" w:rsidRDefault="00760750" w:rsidP="00760750">
      <w:pPr>
        <w:pStyle w:val="Standard"/>
        <w:spacing w:line="240" w:lineRule="auto"/>
        <w:jc w:val="center"/>
      </w:pPr>
      <w:r>
        <w:rPr>
          <w:rFonts w:eastAsia="Times New Roman" w:cs="Times New Roman"/>
          <w:b/>
          <w:sz w:val="21"/>
          <w:szCs w:val="21"/>
          <w:lang w:eastAsia="ar-SA"/>
        </w:rPr>
        <w:t>składane na podstawie art. 25a ust. 1 ustawy z dnia 29 stycznia 2004 r.</w:t>
      </w:r>
    </w:p>
    <w:p w14:paraId="0832E9CF" w14:textId="77777777" w:rsidR="00760750" w:rsidRDefault="00760750" w:rsidP="00760750">
      <w:pPr>
        <w:pStyle w:val="Standard"/>
        <w:spacing w:line="240" w:lineRule="auto"/>
        <w:jc w:val="center"/>
      </w:pPr>
      <w:r>
        <w:rPr>
          <w:rFonts w:eastAsia="Times New Roman" w:cs="Times New Roman"/>
          <w:b/>
          <w:sz w:val="21"/>
          <w:szCs w:val="21"/>
          <w:lang w:eastAsia="ar-SA"/>
        </w:rPr>
        <w:t xml:space="preserve">Prawo zamówień publicznych (dalej jako: ustawa </w:t>
      </w:r>
      <w:proofErr w:type="spellStart"/>
      <w:r>
        <w:rPr>
          <w:rFonts w:eastAsia="Times New Roman" w:cs="Times New Roman"/>
          <w:b/>
          <w:sz w:val="21"/>
          <w:szCs w:val="21"/>
          <w:lang w:eastAsia="ar-SA"/>
        </w:rPr>
        <w:t>Pzp</w:t>
      </w:r>
      <w:proofErr w:type="spellEnd"/>
      <w:r>
        <w:rPr>
          <w:rFonts w:eastAsia="Times New Roman" w:cs="Times New Roman"/>
          <w:b/>
          <w:sz w:val="21"/>
          <w:szCs w:val="21"/>
          <w:lang w:eastAsia="ar-SA"/>
        </w:rPr>
        <w:t>),</w:t>
      </w:r>
    </w:p>
    <w:p w14:paraId="24406CBD" w14:textId="77777777" w:rsidR="00760750" w:rsidRDefault="00760750" w:rsidP="00760750">
      <w:pPr>
        <w:pStyle w:val="Standard"/>
        <w:spacing w:line="240" w:lineRule="auto"/>
        <w:jc w:val="center"/>
      </w:pPr>
      <w:r>
        <w:rPr>
          <w:rFonts w:eastAsia="Times New Roman" w:cs="Times New Roman"/>
          <w:b/>
          <w:sz w:val="21"/>
          <w:szCs w:val="21"/>
          <w:u w:val="single"/>
          <w:lang w:eastAsia="ar-SA"/>
        </w:rPr>
        <w:t xml:space="preserve">DOTYCZĄCE SPEŁNIANIA WARUNKÓW UDZIAŁU W POSTĘPOWANIU </w:t>
      </w:r>
      <w:r>
        <w:rPr>
          <w:rFonts w:eastAsia="Times New Roman" w:cs="Times New Roman"/>
          <w:b/>
          <w:sz w:val="21"/>
          <w:szCs w:val="21"/>
          <w:u w:val="single"/>
          <w:lang w:eastAsia="ar-SA"/>
        </w:rPr>
        <w:br/>
      </w:r>
    </w:p>
    <w:p w14:paraId="56986484" w14:textId="77777777" w:rsidR="00760750" w:rsidRDefault="00760750" w:rsidP="00760750">
      <w:pPr>
        <w:pStyle w:val="Standard"/>
        <w:spacing w:line="240" w:lineRule="auto"/>
      </w:pPr>
      <w:r>
        <w:rPr>
          <w:rFonts w:eastAsia="Times New Roman" w:cs="Times New Roman"/>
          <w:sz w:val="21"/>
          <w:szCs w:val="21"/>
          <w:lang w:eastAsia="ar-SA"/>
        </w:rPr>
        <w:t xml:space="preserve">Na potrzeby postępowania o udzielenie zamówienia publicznego pn. </w:t>
      </w:r>
      <w:r>
        <w:rPr>
          <w:rFonts w:eastAsia="Batang" w:cs="Times New Roman"/>
          <w:bCs/>
          <w:i/>
          <w:iCs/>
          <w:sz w:val="22"/>
          <w:lang w:eastAsia="pl-PL"/>
        </w:rPr>
        <w:t>„</w:t>
      </w:r>
      <w:r>
        <w:rPr>
          <w:rFonts w:eastAsia="Times New Roman" w:cs="Times New Roman"/>
          <w:bCs/>
          <w:i/>
          <w:iCs/>
          <w:sz w:val="22"/>
          <w:lang w:eastAsia="pl-PL"/>
        </w:rPr>
        <w:t xml:space="preserve">Pełnienie nadzoru inwestorskiego w branży telekomunikacyjnej oraz sterowania ruchem kolejowym w ramach realizacji projektu: </w:t>
      </w:r>
      <w:r>
        <w:rPr>
          <w:rFonts w:eastAsia="Times New Roman"/>
          <w:i/>
          <w:sz w:val="22"/>
          <w:lang w:eastAsia="pl-PL"/>
        </w:rPr>
        <w:t>Rozbudowa dostępu kolejowego do zachodniej części Portu Gdynia – przebudowa i elektryfikacja”</w:t>
      </w:r>
      <w:r>
        <w:rPr>
          <w:rFonts w:eastAsia="Times New Roman" w:cs="Times New Roman"/>
          <w:bCs/>
          <w:sz w:val="21"/>
          <w:szCs w:val="21"/>
          <w:lang w:eastAsia="ar-SA"/>
        </w:rPr>
        <w:t xml:space="preserve"> ZTR-227/37/JG/ZTR/08/501/LP/2018 </w:t>
      </w:r>
      <w:r>
        <w:rPr>
          <w:rFonts w:eastAsia="Times New Roman" w:cs="Times New Roman"/>
          <w:sz w:val="21"/>
          <w:szCs w:val="21"/>
          <w:lang w:eastAsia="ar-SA"/>
        </w:rPr>
        <w:t>prowadzonego przez Zarząd Morskiego Portu Gdynia S.A.</w:t>
      </w:r>
      <w:r>
        <w:rPr>
          <w:rFonts w:eastAsia="Times New Roman" w:cs="Times New Roman"/>
          <w:i/>
          <w:sz w:val="21"/>
          <w:szCs w:val="21"/>
          <w:lang w:eastAsia="ar-SA"/>
        </w:rPr>
        <w:t xml:space="preserve">, </w:t>
      </w:r>
      <w:r>
        <w:rPr>
          <w:rFonts w:eastAsia="Times New Roman" w:cs="Times New Roman"/>
          <w:sz w:val="21"/>
          <w:szCs w:val="21"/>
          <w:lang w:eastAsia="ar-SA"/>
        </w:rPr>
        <w:t>oświadczam, co następuje</w:t>
      </w:r>
    </w:p>
    <w:p w14:paraId="2F55130E" w14:textId="77777777" w:rsidR="00760750" w:rsidRDefault="00760750" w:rsidP="00760750">
      <w:pPr>
        <w:pStyle w:val="Standard"/>
        <w:spacing w:line="240" w:lineRule="auto"/>
        <w:ind w:firstLine="709"/>
        <w:rPr>
          <w:rFonts w:eastAsia="Times New Roman" w:cs="Times New Roman"/>
          <w:sz w:val="21"/>
          <w:szCs w:val="21"/>
          <w:lang w:eastAsia="ar-SA"/>
        </w:rPr>
      </w:pPr>
    </w:p>
    <w:p w14:paraId="6DC8BBE0" w14:textId="77777777" w:rsidR="00760750" w:rsidRDefault="00760750" w:rsidP="00760750">
      <w:pPr>
        <w:pStyle w:val="Standard"/>
        <w:shd w:val="clear" w:color="auto" w:fill="BFBFBF"/>
        <w:spacing w:line="240" w:lineRule="auto"/>
      </w:pPr>
      <w:r>
        <w:rPr>
          <w:rFonts w:eastAsia="Times New Roman" w:cs="Times New Roman"/>
          <w:b/>
          <w:sz w:val="21"/>
          <w:szCs w:val="21"/>
          <w:lang w:eastAsia="ar-SA"/>
        </w:rPr>
        <w:t>INFORMACJA DOTYCZĄCA WYKONAWCY:</w:t>
      </w:r>
    </w:p>
    <w:p w14:paraId="48DC7EA1" w14:textId="77777777" w:rsidR="00760750" w:rsidRDefault="00760750" w:rsidP="00760750">
      <w:pPr>
        <w:pStyle w:val="Standard"/>
        <w:spacing w:line="240" w:lineRule="auto"/>
        <w:rPr>
          <w:rFonts w:eastAsia="Times New Roman" w:cs="Times New Roman"/>
          <w:sz w:val="21"/>
          <w:szCs w:val="21"/>
          <w:lang w:eastAsia="ar-SA"/>
        </w:rPr>
      </w:pPr>
    </w:p>
    <w:p w14:paraId="4DF2C2E0" w14:textId="77777777" w:rsidR="00760750" w:rsidRDefault="00760750" w:rsidP="00760750">
      <w:pPr>
        <w:pStyle w:val="Standard"/>
        <w:spacing w:line="240" w:lineRule="auto"/>
      </w:pPr>
      <w:r>
        <w:rPr>
          <w:rFonts w:eastAsia="Times New Roman" w:cs="Times New Roman"/>
          <w:sz w:val="21"/>
          <w:szCs w:val="21"/>
          <w:lang w:eastAsia="ar-SA"/>
        </w:rPr>
        <w:t>Oświadczam, że spełniam warunki udziału w postępowaniu określone przez Zamawiającego w SIWZ:</w:t>
      </w:r>
    </w:p>
    <w:p w14:paraId="752AE3CA" w14:textId="77777777" w:rsidR="00760750" w:rsidRDefault="00760750" w:rsidP="00760750">
      <w:pPr>
        <w:pStyle w:val="Standard"/>
        <w:numPr>
          <w:ilvl w:val="0"/>
          <w:numId w:val="1"/>
        </w:numPr>
        <w:spacing w:line="240" w:lineRule="auto"/>
        <w:jc w:val="left"/>
      </w:pPr>
      <w:r>
        <w:rPr>
          <w:rFonts w:eastAsia="Times New Roman" w:cs="Times New Roman"/>
          <w:sz w:val="21"/>
          <w:szCs w:val="21"/>
          <w:lang w:eastAsia="ar-SA"/>
        </w:rPr>
        <w:t>w zakresie zdolności technicznej</w:t>
      </w:r>
    </w:p>
    <w:p w14:paraId="0971A31D" w14:textId="77777777" w:rsidR="00760750" w:rsidRDefault="00760750" w:rsidP="00760750">
      <w:pPr>
        <w:pStyle w:val="Standard"/>
        <w:spacing w:line="240" w:lineRule="auto"/>
        <w:rPr>
          <w:rFonts w:eastAsia="Times New Roman" w:cs="Times New Roman"/>
          <w:sz w:val="21"/>
          <w:szCs w:val="21"/>
          <w:lang w:eastAsia="ar-SA"/>
        </w:rPr>
      </w:pPr>
    </w:p>
    <w:p w14:paraId="678B4435" w14:textId="77777777" w:rsidR="00760750" w:rsidRDefault="00760750" w:rsidP="00760750">
      <w:pPr>
        <w:pStyle w:val="Standard"/>
        <w:spacing w:line="240" w:lineRule="auto"/>
        <w:jc w:val="right"/>
      </w:pPr>
      <w:r>
        <w:rPr>
          <w:rFonts w:eastAsia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eastAsia="Times New Roman" w:cs="Times New Roman"/>
          <w:i/>
          <w:sz w:val="16"/>
          <w:szCs w:val="16"/>
          <w:lang w:eastAsia="ar-SA"/>
        </w:rPr>
        <w:t>(miejscowość),</w:t>
      </w:r>
      <w:r>
        <w:rPr>
          <w:rFonts w:eastAsia="Times New Roman" w:cs="Times New Roman"/>
          <w:i/>
          <w:sz w:val="18"/>
          <w:szCs w:val="18"/>
          <w:lang w:eastAsia="ar-SA"/>
        </w:rPr>
        <w:t xml:space="preserve"> </w:t>
      </w:r>
      <w:r>
        <w:rPr>
          <w:rFonts w:eastAsia="Times New Roman" w:cs="Times New Roman"/>
          <w:sz w:val="20"/>
          <w:szCs w:val="20"/>
          <w:lang w:eastAsia="ar-SA"/>
        </w:rPr>
        <w:t>dnia ………….……. r.</w:t>
      </w:r>
    </w:p>
    <w:p w14:paraId="64C499B1" w14:textId="77777777" w:rsidR="00760750" w:rsidRDefault="00760750" w:rsidP="00760750">
      <w:pPr>
        <w:pStyle w:val="Standard"/>
        <w:spacing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</w:p>
    <w:p w14:paraId="6548FF7A" w14:textId="77777777" w:rsidR="00760750" w:rsidRDefault="00760750" w:rsidP="00760750">
      <w:pPr>
        <w:pStyle w:val="Standard"/>
        <w:spacing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</w:p>
    <w:p w14:paraId="3C7DE5E7" w14:textId="77777777" w:rsidR="00760750" w:rsidRDefault="00760750" w:rsidP="00760750">
      <w:pPr>
        <w:pStyle w:val="Standard"/>
        <w:spacing w:line="240" w:lineRule="auto"/>
        <w:jc w:val="right"/>
      </w:pPr>
      <w:r>
        <w:rPr>
          <w:rFonts w:eastAsia="Times New Roman" w:cs="Times New Roman"/>
          <w:sz w:val="20"/>
          <w:szCs w:val="20"/>
          <w:lang w:eastAsia="ar-SA"/>
        </w:rPr>
        <w:t>…………………………………………</w:t>
      </w:r>
    </w:p>
    <w:p w14:paraId="44E9AF0D" w14:textId="77777777" w:rsidR="00760750" w:rsidRDefault="00760750" w:rsidP="00760750">
      <w:pPr>
        <w:pStyle w:val="Standard"/>
        <w:spacing w:line="240" w:lineRule="auto"/>
        <w:ind w:left="5664" w:firstLine="708"/>
      </w:pPr>
      <w:r>
        <w:rPr>
          <w:rFonts w:eastAsia="Times New Roman" w:cs="Times New Roman"/>
          <w:i/>
          <w:sz w:val="16"/>
          <w:szCs w:val="16"/>
          <w:lang w:eastAsia="ar-SA"/>
        </w:rPr>
        <w:t>(podpis)</w:t>
      </w:r>
    </w:p>
    <w:p w14:paraId="53ED6149" w14:textId="77777777" w:rsidR="00760750" w:rsidRDefault="00760750" w:rsidP="00760750">
      <w:pPr>
        <w:pStyle w:val="Standard"/>
        <w:spacing w:line="240" w:lineRule="auto"/>
        <w:rPr>
          <w:rFonts w:eastAsia="Times New Roman" w:cs="Times New Roman"/>
          <w:i/>
          <w:sz w:val="16"/>
          <w:szCs w:val="16"/>
          <w:lang w:eastAsia="ar-SA"/>
        </w:rPr>
      </w:pPr>
    </w:p>
    <w:p w14:paraId="54BA0602" w14:textId="77777777" w:rsidR="00760750" w:rsidRDefault="00760750" w:rsidP="00760750">
      <w:pPr>
        <w:pStyle w:val="Standard"/>
        <w:shd w:val="clear" w:color="auto" w:fill="BFBFBF"/>
        <w:spacing w:line="240" w:lineRule="auto"/>
      </w:pPr>
      <w:r>
        <w:rPr>
          <w:rFonts w:eastAsia="Times New Roman" w:cs="Times New Roman"/>
          <w:b/>
          <w:sz w:val="21"/>
          <w:szCs w:val="21"/>
          <w:lang w:eastAsia="ar-SA"/>
        </w:rPr>
        <w:t>INFORMACJA W ZWIĄZKU Z POLEGANIEM NA ZASOBACH INNYCH PODMIOTÓW</w:t>
      </w:r>
      <w:r>
        <w:rPr>
          <w:rFonts w:eastAsia="Times New Roman" w:cs="Times New Roman"/>
          <w:sz w:val="21"/>
          <w:szCs w:val="21"/>
          <w:lang w:eastAsia="ar-SA"/>
        </w:rPr>
        <w:t>:</w:t>
      </w:r>
    </w:p>
    <w:p w14:paraId="7F85686B" w14:textId="77777777" w:rsidR="00760750" w:rsidRDefault="00760750" w:rsidP="00760750">
      <w:pPr>
        <w:pStyle w:val="Standard"/>
        <w:spacing w:line="240" w:lineRule="auto"/>
      </w:pPr>
      <w:r>
        <w:rPr>
          <w:rFonts w:eastAsia="Times New Roman" w:cs="Times New Roman"/>
          <w:sz w:val="21"/>
          <w:szCs w:val="21"/>
          <w:lang w:eastAsia="ar-SA"/>
        </w:rPr>
        <w:t>Oświadczam, że w celu wykazania spełniania warunków udziału w postępowaniu, określonych przez Zamawiającego w SIWZ polegam na zasobach następującego/</w:t>
      </w:r>
      <w:proofErr w:type="spellStart"/>
      <w:r>
        <w:rPr>
          <w:rFonts w:eastAsia="Times New Roman" w:cs="Times New Roman"/>
          <w:sz w:val="21"/>
          <w:szCs w:val="21"/>
          <w:lang w:eastAsia="ar-SA"/>
        </w:rPr>
        <w:t>ych</w:t>
      </w:r>
      <w:proofErr w:type="spellEnd"/>
      <w:r>
        <w:rPr>
          <w:rFonts w:eastAsia="Times New Roman" w:cs="Times New Roman"/>
          <w:sz w:val="21"/>
          <w:szCs w:val="21"/>
          <w:lang w:eastAsia="ar-SA"/>
        </w:rPr>
        <w:t xml:space="preserve"> podmiotu/ów:</w:t>
      </w:r>
    </w:p>
    <w:p w14:paraId="3C03CE14" w14:textId="77777777" w:rsidR="00760750" w:rsidRDefault="00760750" w:rsidP="00760750">
      <w:pPr>
        <w:pStyle w:val="Standard"/>
        <w:spacing w:line="240" w:lineRule="auto"/>
      </w:pPr>
      <w:r>
        <w:rPr>
          <w:rFonts w:eastAsia="Times New Roman" w:cs="Times New Roman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 w następującym zakresie:</w:t>
      </w:r>
    </w:p>
    <w:p w14:paraId="79059CD2" w14:textId="77777777" w:rsidR="00760750" w:rsidRDefault="00760750" w:rsidP="00760750">
      <w:pPr>
        <w:pStyle w:val="Standard"/>
        <w:numPr>
          <w:ilvl w:val="0"/>
          <w:numId w:val="1"/>
        </w:numPr>
        <w:spacing w:line="240" w:lineRule="auto"/>
        <w:jc w:val="left"/>
      </w:pPr>
      <w:r>
        <w:rPr>
          <w:rFonts w:eastAsia="Times New Roman" w:cs="Times New Roman"/>
          <w:sz w:val="21"/>
          <w:szCs w:val="21"/>
          <w:lang w:eastAsia="ar-SA"/>
        </w:rPr>
        <w:t>zdolności technicznej</w:t>
      </w:r>
    </w:p>
    <w:p w14:paraId="675E1009" w14:textId="77777777" w:rsidR="00760750" w:rsidRDefault="00760750" w:rsidP="00760750">
      <w:pPr>
        <w:pStyle w:val="Standard"/>
        <w:spacing w:line="240" w:lineRule="auto"/>
        <w:ind w:left="770"/>
        <w:rPr>
          <w:rFonts w:eastAsia="Times New Roman" w:cs="Times New Roman"/>
          <w:i/>
          <w:sz w:val="16"/>
          <w:szCs w:val="16"/>
          <w:lang w:eastAsia="ar-SA"/>
        </w:rPr>
      </w:pPr>
    </w:p>
    <w:p w14:paraId="1E9A0AE7" w14:textId="77777777" w:rsidR="00760750" w:rsidRDefault="00760750" w:rsidP="00760750">
      <w:pPr>
        <w:pStyle w:val="Standard"/>
        <w:spacing w:line="240" w:lineRule="auto"/>
        <w:ind w:left="770"/>
      </w:pPr>
      <w:r>
        <w:rPr>
          <w:rFonts w:eastAsia="Times New Roman" w:cs="Times New Roman"/>
          <w:i/>
          <w:sz w:val="16"/>
          <w:szCs w:val="16"/>
          <w:lang w:eastAsia="ar-SA"/>
        </w:rPr>
        <w:t>(należy zaznaczyć właściwe)</w:t>
      </w:r>
      <w:r>
        <w:rPr>
          <w:rFonts w:eastAsia="Times New Roman" w:cs="Times New Roman"/>
          <w:sz w:val="16"/>
          <w:szCs w:val="16"/>
          <w:lang w:eastAsia="ar-SA"/>
        </w:rPr>
        <w:t>.</w:t>
      </w:r>
    </w:p>
    <w:p w14:paraId="16A10D66" w14:textId="77777777" w:rsidR="00760750" w:rsidRDefault="00760750" w:rsidP="00760750">
      <w:pPr>
        <w:pStyle w:val="Standard"/>
        <w:spacing w:line="240" w:lineRule="auto"/>
        <w:jc w:val="right"/>
      </w:pPr>
      <w:r>
        <w:rPr>
          <w:rFonts w:eastAsia="Times New Roman" w:cs="Times New Roman"/>
          <w:sz w:val="20"/>
          <w:szCs w:val="20"/>
          <w:lang w:eastAsia="ar-SA"/>
        </w:rPr>
        <w:t xml:space="preserve">………….……. </w:t>
      </w:r>
      <w:r>
        <w:rPr>
          <w:rFonts w:eastAsia="Times New Roman" w:cs="Times New Roman"/>
          <w:i/>
          <w:sz w:val="16"/>
          <w:szCs w:val="16"/>
          <w:lang w:eastAsia="ar-SA"/>
        </w:rPr>
        <w:t>(miejscowość),</w:t>
      </w:r>
      <w:r>
        <w:rPr>
          <w:rFonts w:eastAsia="Times New Roman" w:cs="Times New Roman"/>
          <w:i/>
          <w:sz w:val="18"/>
          <w:szCs w:val="18"/>
          <w:lang w:eastAsia="ar-SA"/>
        </w:rPr>
        <w:t xml:space="preserve"> </w:t>
      </w:r>
      <w:r>
        <w:rPr>
          <w:rFonts w:eastAsia="Times New Roman" w:cs="Times New Roman"/>
          <w:sz w:val="20"/>
          <w:szCs w:val="20"/>
          <w:lang w:eastAsia="ar-SA"/>
        </w:rPr>
        <w:t>dnia ………….……. r.</w:t>
      </w:r>
    </w:p>
    <w:p w14:paraId="3B8BAE7D" w14:textId="77777777" w:rsidR="00760750" w:rsidRDefault="00760750" w:rsidP="00760750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78B1C03B" w14:textId="77777777" w:rsidR="00760750" w:rsidRDefault="00760750" w:rsidP="00760750">
      <w:pPr>
        <w:pStyle w:val="Standard"/>
        <w:spacing w:line="240" w:lineRule="auto"/>
        <w:jc w:val="right"/>
      </w:pPr>
      <w:r>
        <w:rPr>
          <w:rFonts w:eastAsia="Times New Roman" w:cs="Times New Roman"/>
          <w:sz w:val="20"/>
          <w:szCs w:val="20"/>
          <w:lang w:eastAsia="ar-SA"/>
        </w:rPr>
        <w:t>…………………………………………</w:t>
      </w:r>
    </w:p>
    <w:p w14:paraId="56289AEF" w14:textId="77777777" w:rsidR="00760750" w:rsidRDefault="00760750" w:rsidP="00760750">
      <w:pPr>
        <w:pStyle w:val="Standard"/>
        <w:spacing w:line="240" w:lineRule="auto"/>
        <w:ind w:left="5664" w:firstLine="708"/>
      </w:pPr>
      <w:r>
        <w:rPr>
          <w:rFonts w:eastAsia="Times New Roman" w:cs="Times New Roman"/>
          <w:i/>
          <w:sz w:val="16"/>
          <w:szCs w:val="16"/>
          <w:lang w:eastAsia="ar-SA"/>
        </w:rPr>
        <w:t>(podpis)</w:t>
      </w:r>
    </w:p>
    <w:p w14:paraId="6ECC9445" w14:textId="77777777" w:rsidR="00760750" w:rsidRDefault="00760750" w:rsidP="00760750">
      <w:pPr>
        <w:pStyle w:val="Standard"/>
        <w:spacing w:line="240" w:lineRule="auto"/>
        <w:rPr>
          <w:rFonts w:eastAsia="Times New Roman" w:cs="Times New Roman"/>
          <w:i/>
          <w:sz w:val="16"/>
          <w:szCs w:val="16"/>
          <w:lang w:eastAsia="ar-SA"/>
        </w:rPr>
      </w:pPr>
    </w:p>
    <w:p w14:paraId="396105EA" w14:textId="77777777" w:rsidR="00760750" w:rsidRDefault="00760750" w:rsidP="00760750">
      <w:pPr>
        <w:pStyle w:val="Standard"/>
        <w:shd w:val="clear" w:color="auto" w:fill="BFBFBF"/>
        <w:spacing w:line="240" w:lineRule="auto"/>
      </w:pPr>
      <w:r>
        <w:rPr>
          <w:rFonts w:eastAsia="Times New Roman" w:cs="Times New Roman"/>
          <w:b/>
          <w:sz w:val="21"/>
          <w:szCs w:val="21"/>
          <w:lang w:eastAsia="ar-SA"/>
        </w:rPr>
        <w:t>OŚWIADCZENIE DOTYCZĄCE PODANYCH INFORMACJI:</w:t>
      </w:r>
    </w:p>
    <w:p w14:paraId="5A2CBCBF" w14:textId="77777777" w:rsidR="00760750" w:rsidRDefault="00760750" w:rsidP="00760750">
      <w:pPr>
        <w:pStyle w:val="Standard"/>
        <w:spacing w:line="240" w:lineRule="auto"/>
        <w:rPr>
          <w:rFonts w:eastAsia="Times New Roman" w:cs="Times New Roman"/>
          <w:sz w:val="8"/>
          <w:szCs w:val="21"/>
          <w:lang w:eastAsia="ar-SA"/>
        </w:rPr>
      </w:pPr>
    </w:p>
    <w:p w14:paraId="0151C3F5" w14:textId="77777777" w:rsidR="00760750" w:rsidRDefault="00760750" w:rsidP="00760750">
      <w:pPr>
        <w:pStyle w:val="Standard"/>
        <w:spacing w:line="240" w:lineRule="auto"/>
      </w:pPr>
      <w:r>
        <w:rPr>
          <w:rFonts w:eastAsia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>
        <w:rPr>
          <w:rFonts w:eastAsia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8D735F1" w14:textId="77777777" w:rsidR="00760750" w:rsidRDefault="00760750" w:rsidP="00760750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333D3146" w14:textId="77777777" w:rsidR="00760750" w:rsidRDefault="00760750" w:rsidP="00760750">
      <w:pPr>
        <w:pStyle w:val="Standard"/>
        <w:spacing w:line="240" w:lineRule="auto"/>
        <w:jc w:val="right"/>
      </w:pPr>
      <w:r>
        <w:rPr>
          <w:rFonts w:eastAsia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eastAsia="Times New Roman" w:cs="Times New Roman"/>
          <w:i/>
          <w:sz w:val="16"/>
          <w:szCs w:val="16"/>
          <w:lang w:eastAsia="ar-SA"/>
        </w:rPr>
        <w:t>(miejscowość),</w:t>
      </w:r>
      <w:r>
        <w:rPr>
          <w:rFonts w:eastAsia="Times New Roman" w:cs="Times New Roman"/>
          <w:i/>
          <w:sz w:val="18"/>
          <w:szCs w:val="18"/>
          <w:lang w:eastAsia="ar-SA"/>
        </w:rPr>
        <w:t xml:space="preserve"> </w:t>
      </w:r>
      <w:r>
        <w:rPr>
          <w:rFonts w:eastAsia="Times New Roman" w:cs="Times New Roman"/>
          <w:sz w:val="20"/>
          <w:szCs w:val="20"/>
          <w:lang w:eastAsia="ar-SA"/>
        </w:rPr>
        <w:t>dnia ………….……. r.</w:t>
      </w:r>
    </w:p>
    <w:p w14:paraId="4D981DC0" w14:textId="77777777" w:rsidR="00760750" w:rsidRDefault="00760750" w:rsidP="00760750">
      <w:pPr>
        <w:pStyle w:val="Standard"/>
        <w:spacing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5FBA27FD" w14:textId="77777777" w:rsidR="00760750" w:rsidRDefault="00760750" w:rsidP="00760750">
      <w:pPr>
        <w:pStyle w:val="Standard"/>
        <w:spacing w:line="240" w:lineRule="auto"/>
        <w:jc w:val="right"/>
      </w:pPr>
      <w:r>
        <w:rPr>
          <w:rFonts w:eastAsia="Times New Roman" w:cs="Times New Roman"/>
          <w:sz w:val="20"/>
          <w:szCs w:val="20"/>
          <w:lang w:eastAsia="ar-SA"/>
        </w:rPr>
        <w:t>…………………………………………</w:t>
      </w:r>
    </w:p>
    <w:p w14:paraId="039CFB91" w14:textId="77777777" w:rsidR="00760750" w:rsidRDefault="00760750" w:rsidP="00760750">
      <w:pPr>
        <w:pStyle w:val="Standard"/>
        <w:spacing w:line="240" w:lineRule="auto"/>
        <w:ind w:left="5664" w:firstLine="708"/>
      </w:pPr>
      <w:r>
        <w:rPr>
          <w:rFonts w:eastAsia="Times New Roman" w:cs="Times New Roman"/>
          <w:i/>
          <w:sz w:val="16"/>
          <w:szCs w:val="16"/>
          <w:lang w:eastAsia="ar-SA"/>
        </w:rPr>
        <w:t>(podpis)</w:t>
      </w:r>
    </w:p>
    <w:p w14:paraId="32EDF043" w14:textId="77777777" w:rsidR="009F7805" w:rsidRDefault="009F7805">
      <w:bookmarkStart w:id="0" w:name="_GoBack"/>
      <w:bookmarkEnd w:id="0"/>
    </w:p>
    <w:sectPr w:rsidR="009F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371"/>
    <w:multiLevelType w:val="multilevel"/>
    <w:tmpl w:val="6BD8DE7E"/>
    <w:styleLink w:val="WWNum65"/>
    <w:lvl w:ilvl="0">
      <w:numFmt w:val="bullet"/>
      <w:lvlText w:val=""/>
      <w:lvlJc w:val="left"/>
      <w:pPr>
        <w:ind w:left="77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99"/>
    <w:rsid w:val="00260F99"/>
    <w:rsid w:val="00760750"/>
    <w:rsid w:val="0088332D"/>
    <w:rsid w:val="009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FF54"/>
  <w15:chartTrackingRefBased/>
  <w15:docId w15:val="{792C9894-2AB3-481E-8E86-317289E1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88332D"/>
    <w:pPr>
      <w:keepNext/>
      <w:keepLines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D9D9D9"/>
      <w:spacing w:before="60"/>
      <w:jc w:val="center"/>
      <w:outlineLvl w:val="1"/>
    </w:pPr>
    <w:rPr>
      <w:rFonts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332D"/>
    <w:rPr>
      <w:rFonts w:ascii="Times New Roman" w:eastAsia="SimSun" w:hAnsi="Times New Roman" w:cs="Times New Roman"/>
      <w:b/>
      <w:bCs/>
      <w:kern w:val="3"/>
      <w:sz w:val="26"/>
      <w:szCs w:val="26"/>
      <w:shd w:val="clear" w:color="auto" w:fill="D9D9D9"/>
      <w:lang w:eastAsia="ar-SA"/>
    </w:rPr>
  </w:style>
  <w:style w:type="paragraph" w:customStyle="1" w:styleId="Standard">
    <w:name w:val="Standard"/>
    <w:rsid w:val="0088332D"/>
    <w:pPr>
      <w:suppressAutoHyphens/>
      <w:autoSpaceDN w:val="0"/>
      <w:spacing w:after="0" w:line="276" w:lineRule="auto"/>
      <w:jc w:val="both"/>
      <w:textAlignment w:val="baseline"/>
    </w:pPr>
    <w:rPr>
      <w:rFonts w:ascii="Times New Roman" w:eastAsia="SimSun" w:hAnsi="Times New Roman" w:cs="F"/>
      <w:kern w:val="3"/>
      <w:sz w:val="24"/>
    </w:rPr>
  </w:style>
  <w:style w:type="numbering" w:customStyle="1" w:styleId="WWNum65">
    <w:name w:val="WWNum65"/>
    <w:basedOn w:val="Bezlisty"/>
    <w:rsid w:val="007607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Grudniewska Justyna</dc:creator>
  <cp:keywords/>
  <dc:description/>
  <cp:lastModifiedBy>Grudniewska Justyna</cp:lastModifiedBy>
  <cp:revision>2</cp:revision>
  <dcterms:created xsi:type="dcterms:W3CDTF">2019-01-11T07:42:00Z</dcterms:created>
  <dcterms:modified xsi:type="dcterms:W3CDTF">2019-01-11T07:42:00Z</dcterms:modified>
</cp:coreProperties>
</file>